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da90284fa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7b6e245b3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Plock, Masovian,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a5ce183ae46f2" /><Relationship Type="http://schemas.openxmlformats.org/officeDocument/2006/relationships/numbering" Target="/word/numbering.xml" Id="R5843aad53b5146b1" /><Relationship Type="http://schemas.openxmlformats.org/officeDocument/2006/relationships/settings" Target="/word/settings.xml" Id="R664c6241237c4e57" /><Relationship Type="http://schemas.openxmlformats.org/officeDocument/2006/relationships/image" Target="/word/media/10371e6a-8ad4-4410-8f46-7373f9b74908.png" Id="Rc457b6e245b349ad" /></Relationships>
</file>