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63e4e9b6f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5e3fecea14c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Plocochowo,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720fcbeb6d4320" /><Relationship Type="http://schemas.openxmlformats.org/officeDocument/2006/relationships/numbering" Target="/word/numbering.xml" Id="R622e8e6f891e448b" /><Relationship Type="http://schemas.openxmlformats.org/officeDocument/2006/relationships/settings" Target="/word/settings.xml" Id="Re2b62ea900e04e2f" /><Relationship Type="http://schemas.openxmlformats.org/officeDocument/2006/relationships/image" Target="/word/media/14250f0c-66ab-4b46-94fa-151dfb7abdd1.png" Id="Rc245e3fecea14c45" /></Relationships>
</file>