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52489bb0e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151a12d7b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Ploczki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a06b045c144bc" /><Relationship Type="http://schemas.openxmlformats.org/officeDocument/2006/relationships/numbering" Target="/word/numbering.xml" Id="R0e616e90c2a141dd" /><Relationship Type="http://schemas.openxmlformats.org/officeDocument/2006/relationships/settings" Target="/word/settings.xml" Id="Rea480b02b8134662" /><Relationship Type="http://schemas.openxmlformats.org/officeDocument/2006/relationships/image" Target="/word/media/73ca3f9c-8b4c-4326-b36f-ab6a4120bd60.png" Id="R400151a12d7b46e0" /></Relationships>
</file>