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3798333d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b9b89b7ad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f4ca47cad4f9a" /><Relationship Type="http://schemas.openxmlformats.org/officeDocument/2006/relationships/numbering" Target="/word/numbering.xml" Id="R62d3273d102a46c5" /><Relationship Type="http://schemas.openxmlformats.org/officeDocument/2006/relationships/settings" Target="/word/settings.xml" Id="R7921434bba6243f2" /><Relationship Type="http://schemas.openxmlformats.org/officeDocument/2006/relationships/image" Target="/word/media/58eea58c-ac76-4b5e-8d90-808888f66f7d.png" Id="R7c1b9b89b7ad4689" /></Relationships>
</file>