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d793f35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1ed0e194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025def174893" /><Relationship Type="http://schemas.openxmlformats.org/officeDocument/2006/relationships/numbering" Target="/word/numbering.xml" Id="R948986c6f3a74943" /><Relationship Type="http://schemas.openxmlformats.org/officeDocument/2006/relationships/settings" Target="/word/settings.xml" Id="R6489df600cd04aaf" /><Relationship Type="http://schemas.openxmlformats.org/officeDocument/2006/relationships/image" Target="/word/media/37930b0c-7a2a-4c29-acaf-f948b931452c.png" Id="R0a2a1ed0e1944a07" /></Relationships>
</file>