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bd447a4cf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bc8a0d86f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Plonka Kozly,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9da8547a24a8a" /><Relationship Type="http://schemas.openxmlformats.org/officeDocument/2006/relationships/numbering" Target="/word/numbering.xml" Id="R5293628168524e67" /><Relationship Type="http://schemas.openxmlformats.org/officeDocument/2006/relationships/settings" Target="/word/settings.xml" Id="Ref0e94ff78124d31" /><Relationship Type="http://schemas.openxmlformats.org/officeDocument/2006/relationships/image" Target="/word/media/18049fb2-46a6-4650-8eb3-6ff357a169f7.png" Id="R218bc8a0d86f4683" /></Relationships>
</file>