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aa3ba909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fa500b46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3c4b873a64d47" /><Relationship Type="http://schemas.openxmlformats.org/officeDocument/2006/relationships/numbering" Target="/word/numbering.xml" Id="R669ec094375e45d5" /><Relationship Type="http://schemas.openxmlformats.org/officeDocument/2006/relationships/settings" Target="/word/settings.xml" Id="R4b3df18f2f294709" /><Relationship Type="http://schemas.openxmlformats.org/officeDocument/2006/relationships/image" Target="/word/media/e5d636f7-cb46-413c-aa05-d3342df7dcec.png" Id="R720fa500b46c4d4a" /></Relationships>
</file>