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b03a7346e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f25a0b3c9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3dea110b84a5e" /><Relationship Type="http://schemas.openxmlformats.org/officeDocument/2006/relationships/numbering" Target="/word/numbering.xml" Id="Ra73a42b4f5d54a64" /><Relationship Type="http://schemas.openxmlformats.org/officeDocument/2006/relationships/settings" Target="/word/settings.xml" Id="R43a30f9bc0254f76" /><Relationship Type="http://schemas.openxmlformats.org/officeDocument/2006/relationships/image" Target="/word/media/68779caf-abeb-4598-bb80-8f0a810a05a4.png" Id="Rfacf25a0b3c94b18" /></Relationships>
</file>