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cb4424de6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90f9e50f4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c7d3bbb154aa5" /><Relationship Type="http://schemas.openxmlformats.org/officeDocument/2006/relationships/numbering" Target="/word/numbering.xml" Id="R163da926567c487b" /><Relationship Type="http://schemas.openxmlformats.org/officeDocument/2006/relationships/settings" Target="/word/settings.xml" Id="Rab614c8ff8d54a46" /><Relationship Type="http://schemas.openxmlformats.org/officeDocument/2006/relationships/image" Target="/word/media/8e024a32-9444-45f8-bd17-f38260990079.png" Id="R16090f9e50f440de" /></Relationships>
</file>