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6f60daf0d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ed60ba3b1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33c7867ad4885" /><Relationship Type="http://schemas.openxmlformats.org/officeDocument/2006/relationships/numbering" Target="/word/numbering.xml" Id="R973f1f71fadc4b1b" /><Relationship Type="http://schemas.openxmlformats.org/officeDocument/2006/relationships/settings" Target="/word/settings.xml" Id="R80ecca457cd54fc2" /><Relationship Type="http://schemas.openxmlformats.org/officeDocument/2006/relationships/image" Target="/word/media/54423697-ae52-45a0-9e0d-aa8b64af9a19.png" Id="Rf3ced60ba3b1485d" /></Relationships>
</file>