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2d333eb70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fba89a34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7e8acfbc340cb" /><Relationship Type="http://schemas.openxmlformats.org/officeDocument/2006/relationships/numbering" Target="/word/numbering.xml" Id="Ra57fdee3e7d140d0" /><Relationship Type="http://schemas.openxmlformats.org/officeDocument/2006/relationships/settings" Target="/word/settings.xml" Id="R2a31337f1aa54dc1" /><Relationship Type="http://schemas.openxmlformats.org/officeDocument/2006/relationships/image" Target="/word/media/d057e593-f174-4dc0-b50c-f82c9fd916d9.png" Id="Rece6fba89a344214" /></Relationships>
</file>