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175b615db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c91e7ba41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a98a76dd2499f" /><Relationship Type="http://schemas.openxmlformats.org/officeDocument/2006/relationships/numbering" Target="/word/numbering.xml" Id="R2465a581298046eb" /><Relationship Type="http://schemas.openxmlformats.org/officeDocument/2006/relationships/settings" Target="/word/settings.xml" Id="R0c2f97b7b4db47c0" /><Relationship Type="http://schemas.openxmlformats.org/officeDocument/2006/relationships/image" Target="/word/media/253693d7-9196-4a3c-8cb9-2d8b398d29a6.png" Id="R516c91e7ba4141de" /></Relationships>
</file>