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832b6701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3db9ca233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097c2678b46d9" /><Relationship Type="http://schemas.openxmlformats.org/officeDocument/2006/relationships/numbering" Target="/word/numbering.xml" Id="R2b799dc99ed74079" /><Relationship Type="http://schemas.openxmlformats.org/officeDocument/2006/relationships/settings" Target="/word/settings.xml" Id="Rec54a124bf354ec0" /><Relationship Type="http://schemas.openxmlformats.org/officeDocument/2006/relationships/image" Target="/word/media/21e6ff37-7574-4777-bcb4-0a439b74e0e6.png" Id="R04a3db9ca2334511" /></Relationships>
</file>