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a0b1fbc64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c562d2475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cc7a3b0e6496c" /><Relationship Type="http://schemas.openxmlformats.org/officeDocument/2006/relationships/numbering" Target="/word/numbering.xml" Id="Rffa93c5276ae4583" /><Relationship Type="http://schemas.openxmlformats.org/officeDocument/2006/relationships/settings" Target="/word/settings.xml" Id="R6344374302ff4314" /><Relationship Type="http://schemas.openxmlformats.org/officeDocument/2006/relationships/image" Target="/word/media/694e8ed0-1c6e-4e2a-99ee-69f316810c15.png" Id="Rd3cc562d24754402" /></Relationships>
</file>