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d128c8564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79171c17b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Plywaczewo,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feb36a2624752" /><Relationship Type="http://schemas.openxmlformats.org/officeDocument/2006/relationships/numbering" Target="/word/numbering.xml" Id="Rcdae6f3747964be7" /><Relationship Type="http://schemas.openxmlformats.org/officeDocument/2006/relationships/settings" Target="/word/settings.xml" Id="R568dbb95ab244db5" /><Relationship Type="http://schemas.openxmlformats.org/officeDocument/2006/relationships/image" Target="/word/media/d0c35b0b-a400-4d79-b717-ac5715ebf8ce.png" Id="R83079171c17b4dfd" /></Relationships>
</file>