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93b65e5c7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47771a498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Poblocie,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edfe6bc0d4c20" /><Relationship Type="http://schemas.openxmlformats.org/officeDocument/2006/relationships/numbering" Target="/word/numbering.xml" Id="R964cc9f0d5b54e3f" /><Relationship Type="http://schemas.openxmlformats.org/officeDocument/2006/relationships/settings" Target="/word/settings.xml" Id="R0434d5313336481b" /><Relationship Type="http://schemas.openxmlformats.org/officeDocument/2006/relationships/image" Target="/word/media/143bb2c3-a474-4687-9d1e-1299f936b9b2.png" Id="R40e47771a4984e29" /></Relationships>
</file>