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900d157e454a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dc954292ca4e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Pobondzie,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de5aee49e949e3" /><Relationship Type="http://schemas.openxmlformats.org/officeDocument/2006/relationships/numbering" Target="/word/numbering.xml" Id="Ra2fcf17a75824bc1" /><Relationship Type="http://schemas.openxmlformats.org/officeDocument/2006/relationships/settings" Target="/word/settings.xml" Id="Rbcae7a93824b4de8" /><Relationship Type="http://schemas.openxmlformats.org/officeDocument/2006/relationships/image" Target="/word/media/8712b965-8b36-476a-ba5c-4cf6e7496c33.png" Id="R33dc954292ca4e74" /></Relationships>
</file>