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c075f3c38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bc23fa3ab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Podbielsko,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c65620b2c48e0" /><Relationship Type="http://schemas.openxmlformats.org/officeDocument/2006/relationships/numbering" Target="/word/numbering.xml" Id="R4f53d3156c554c1c" /><Relationship Type="http://schemas.openxmlformats.org/officeDocument/2006/relationships/settings" Target="/word/settings.xml" Id="R90a3007bb2c041f9" /><Relationship Type="http://schemas.openxmlformats.org/officeDocument/2006/relationships/image" Target="/word/media/27573722-00de-4f5b-88d9-2e57695ca693.png" Id="Rdd1bc23fa3ab4846" /></Relationships>
</file>