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71034941c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bfd8d9a01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Podciernie,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1dce366294c48" /><Relationship Type="http://schemas.openxmlformats.org/officeDocument/2006/relationships/numbering" Target="/word/numbering.xml" Id="R9a4a56cdc93545a3" /><Relationship Type="http://schemas.openxmlformats.org/officeDocument/2006/relationships/settings" Target="/word/settings.xml" Id="Rdf42e38342c6401b" /><Relationship Type="http://schemas.openxmlformats.org/officeDocument/2006/relationships/image" Target="/word/media/a88a2924-2121-4fa0-863c-a9d59cefbdc6.png" Id="Rfd9bfd8d9a01418a" /></Relationships>
</file>