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aaf7b8402242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64d32d2c5046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Poddabie,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43a248e3dd4b78" /><Relationship Type="http://schemas.openxmlformats.org/officeDocument/2006/relationships/numbering" Target="/word/numbering.xml" Id="R0a10325305d44f5d" /><Relationship Type="http://schemas.openxmlformats.org/officeDocument/2006/relationships/settings" Target="/word/settings.xml" Id="R0a64f27d09ce4299" /><Relationship Type="http://schemas.openxmlformats.org/officeDocument/2006/relationships/image" Target="/word/media/8842ce83-a4b5-4377-942a-c350a2ea9e15.png" Id="R1864d32d2c504680" /></Relationships>
</file>