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aab59cfda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fcf4b67d9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Poddebice,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ebdd683074c7d" /><Relationship Type="http://schemas.openxmlformats.org/officeDocument/2006/relationships/numbering" Target="/word/numbering.xml" Id="R7ab5915da7294ce3" /><Relationship Type="http://schemas.openxmlformats.org/officeDocument/2006/relationships/settings" Target="/word/settings.xml" Id="Re69aaf9584de4f71" /><Relationship Type="http://schemas.openxmlformats.org/officeDocument/2006/relationships/image" Target="/word/media/3a63f119-c33b-424c-bb45-9059a3a56f33.png" Id="R658fcf4b67d943fe" /></Relationships>
</file>