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01804ce47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5e71194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Podemlynek,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4c73120fc4bbb" /><Relationship Type="http://schemas.openxmlformats.org/officeDocument/2006/relationships/numbering" Target="/word/numbering.xml" Id="R101a25da71ef4253" /><Relationship Type="http://schemas.openxmlformats.org/officeDocument/2006/relationships/settings" Target="/word/settings.xml" Id="R2b3700b0e29648c6" /><Relationship Type="http://schemas.openxmlformats.org/officeDocument/2006/relationships/image" Target="/word/media/23971c8a-fa07-43fa-9f0d-a7eedfbc8498.png" Id="R5ee65e71194d4687" /></Relationships>
</file>