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26b2cc5174f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146ad07d6446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Podjasnogorska,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e992c61914dba" /><Relationship Type="http://schemas.openxmlformats.org/officeDocument/2006/relationships/numbering" Target="/word/numbering.xml" Id="Rfa21edb2c9ce4d9b" /><Relationship Type="http://schemas.openxmlformats.org/officeDocument/2006/relationships/settings" Target="/word/settings.xml" Id="Ra6ece0245e334fff" /><Relationship Type="http://schemas.openxmlformats.org/officeDocument/2006/relationships/image" Target="/word/media/d2a7f10c-5b1d-4031-8d85-a7e6d7418430.png" Id="Re5146ad07d644611" /></Relationships>
</file>