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89d47a841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31c5fe82e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Podkonice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e03a7a09c4a3e" /><Relationship Type="http://schemas.openxmlformats.org/officeDocument/2006/relationships/numbering" Target="/word/numbering.xml" Id="Ra42a7e76ede043d8" /><Relationship Type="http://schemas.openxmlformats.org/officeDocument/2006/relationships/settings" Target="/word/settings.xml" Id="R840c2723a26e4992" /><Relationship Type="http://schemas.openxmlformats.org/officeDocument/2006/relationships/image" Target="/word/media/ec040afa-abd2-485c-9c15-2946af1e1702.png" Id="R28d31c5fe82e43a5" /></Relationships>
</file>