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fb6a393b0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4956711df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5cd69ce744400" /><Relationship Type="http://schemas.openxmlformats.org/officeDocument/2006/relationships/numbering" Target="/word/numbering.xml" Id="R62a4a19fbf2240d8" /><Relationship Type="http://schemas.openxmlformats.org/officeDocument/2006/relationships/settings" Target="/word/settings.xml" Id="R4b4c34b333f14c39" /><Relationship Type="http://schemas.openxmlformats.org/officeDocument/2006/relationships/image" Target="/word/media/1b630b4b-9370-47fd-85bf-1b45cc0380b0.png" Id="R2104956711df4852" /></Relationships>
</file>