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5e559a895c40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d1b80e003d4c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Podleze Krolewskie,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03193ff8be449d" /><Relationship Type="http://schemas.openxmlformats.org/officeDocument/2006/relationships/numbering" Target="/word/numbering.xml" Id="R1784c805d8b74329" /><Relationship Type="http://schemas.openxmlformats.org/officeDocument/2006/relationships/settings" Target="/word/settings.xml" Id="R9eae841d77bc40fa" /><Relationship Type="http://schemas.openxmlformats.org/officeDocument/2006/relationships/image" Target="/word/media/2fa0f21a-1e2b-4d19-b441-04ee3dec26dc.png" Id="R82d1b80e003d4cba" /></Relationships>
</file>