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5ab8ee0ee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1b71027e6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Podmagura,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be1c022f4851" /><Relationship Type="http://schemas.openxmlformats.org/officeDocument/2006/relationships/numbering" Target="/word/numbering.xml" Id="R3beb681fee3a49fc" /><Relationship Type="http://schemas.openxmlformats.org/officeDocument/2006/relationships/settings" Target="/word/settings.xml" Id="R4f10b72becc6412d" /><Relationship Type="http://schemas.openxmlformats.org/officeDocument/2006/relationships/image" Target="/word/media/f8e68944-00ac-452c-84cf-4c2014345384.png" Id="R9da1b71027e64efc" /></Relationships>
</file>