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78c67225c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e519a39b7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Podmostki,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92ef90e784f07" /><Relationship Type="http://schemas.openxmlformats.org/officeDocument/2006/relationships/numbering" Target="/word/numbering.xml" Id="R1ede389db3ab4263" /><Relationship Type="http://schemas.openxmlformats.org/officeDocument/2006/relationships/settings" Target="/word/settings.xml" Id="Ra989b1abdfe64e36" /><Relationship Type="http://schemas.openxmlformats.org/officeDocument/2006/relationships/image" Target="/word/media/c3747eee-fdb1-4bbc-afb4-fba7fe4660b5.png" Id="R8a4e519a39b741c6" /></Relationships>
</file>