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218c692ed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fad85ee9d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Podmurowaniec,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c67555ab44b2f" /><Relationship Type="http://schemas.openxmlformats.org/officeDocument/2006/relationships/numbering" Target="/word/numbering.xml" Id="R6f89f8d1cafe4b64" /><Relationship Type="http://schemas.openxmlformats.org/officeDocument/2006/relationships/settings" Target="/word/settings.xml" Id="R98259a6104cf49e7" /><Relationship Type="http://schemas.openxmlformats.org/officeDocument/2006/relationships/image" Target="/word/media/2b0d2ef9-f884-4ff2-a68f-112fec8a6581.png" Id="Rbf6fad85ee9d41a5" /></Relationships>
</file>