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cc9f30b58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725168c0c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71f6fefd69405c" /><Relationship Type="http://schemas.openxmlformats.org/officeDocument/2006/relationships/numbering" Target="/word/numbering.xml" Id="R43959a46b1dd4618" /><Relationship Type="http://schemas.openxmlformats.org/officeDocument/2006/relationships/settings" Target="/word/settings.xml" Id="Rb919bfd2e6fe4513" /><Relationship Type="http://schemas.openxmlformats.org/officeDocument/2006/relationships/image" Target="/word/media/33772806-b4b9-4afc-8fdc-81b03b8f3af4.png" Id="Rbc8725168c0c4059" /></Relationships>
</file>