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5b7191a8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1351f5a70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9999ea704303" /><Relationship Type="http://schemas.openxmlformats.org/officeDocument/2006/relationships/numbering" Target="/word/numbering.xml" Id="R51c68f994e25476f" /><Relationship Type="http://schemas.openxmlformats.org/officeDocument/2006/relationships/settings" Target="/word/settings.xml" Id="R4c11f67dae134332" /><Relationship Type="http://schemas.openxmlformats.org/officeDocument/2006/relationships/image" Target="/word/media/7b260ca8-9bd3-41ad-ba52-ba4440e139ac.png" Id="R1821351f5a704f10" /></Relationships>
</file>