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a7963170a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9915533da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ceef6af754476" /><Relationship Type="http://schemas.openxmlformats.org/officeDocument/2006/relationships/numbering" Target="/word/numbering.xml" Id="Rf3247a6540744fef" /><Relationship Type="http://schemas.openxmlformats.org/officeDocument/2006/relationships/settings" Target="/word/settings.xml" Id="R9a238525b7bc4399" /><Relationship Type="http://schemas.openxmlformats.org/officeDocument/2006/relationships/image" Target="/word/media/0fcb04da-c919-40e3-9c0a-55a3857f9e53.png" Id="Ra6e9915533da4933" /></Relationships>
</file>