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65d992cff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c7482bd50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Podolszyna,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0089a8b1b4c11" /><Relationship Type="http://schemas.openxmlformats.org/officeDocument/2006/relationships/numbering" Target="/word/numbering.xml" Id="Rca4381bc1fd040be" /><Relationship Type="http://schemas.openxmlformats.org/officeDocument/2006/relationships/settings" Target="/word/settings.xml" Id="Rb31f7752e799453e" /><Relationship Type="http://schemas.openxmlformats.org/officeDocument/2006/relationships/image" Target="/word/media/844009d1-15bd-40cf-8d10-2f243d6f1d2f.png" Id="R6fcc7482bd5043a7" /></Relationships>
</file>