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f680270a3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fc25e5437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Podolszynka,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610d04df04b3a" /><Relationship Type="http://schemas.openxmlformats.org/officeDocument/2006/relationships/numbering" Target="/word/numbering.xml" Id="R3d70c68762694d42" /><Relationship Type="http://schemas.openxmlformats.org/officeDocument/2006/relationships/settings" Target="/word/settings.xml" Id="R9efe62068c254d9d" /><Relationship Type="http://schemas.openxmlformats.org/officeDocument/2006/relationships/image" Target="/word/media/7a68ce09-1776-4e03-99ae-91f8d72d4dc0.png" Id="R5a2fc25e5437452c" /></Relationships>
</file>