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01cb71925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30a4e7e5b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7056cba94472f" /><Relationship Type="http://schemas.openxmlformats.org/officeDocument/2006/relationships/numbering" Target="/word/numbering.xml" Id="R6df16fccc9354b23" /><Relationship Type="http://schemas.openxmlformats.org/officeDocument/2006/relationships/settings" Target="/word/settings.xml" Id="R9bcc3deecb734e89" /><Relationship Type="http://schemas.openxmlformats.org/officeDocument/2006/relationships/image" Target="/word/media/30af8f1f-1c4e-4c75-a483-157186c8f848.png" Id="R65a30a4e7e5b418e" /></Relationships>
</file>