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81060edce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f043b3de0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8dc539b6e4914" /><Relationship Type="http://schemas.openxmlformats.org/officeDocument/2006/relationships/numbering" Target="/word/numbering.xml" Id="R97d96c4463604fd3" /><Relationship Type="http://schemas.openxmlformats.org/officeDocument/2006/relationships/settings" Target="/word/settings.xml" Id="R14ef0fbf152f429b" /><Relationship Type="http://schemas.openxmlformats.org/officeDocument/2006/relationships/image" Target="/word/media/92089f48-8f09-47ec-aaf5-6e3346b1744c.png" Id="R15af043b3de04c4e" /></Relationships>
</file>