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3d7a3f556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038fe38e9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Podrysie,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bfd38842b437f" /><Relationship Type="http://schemas.openxmlformats.org/officeDocument/2006/relationships/numbering" Target="/word/numbering.xml" Id="R006f8d2623be4c27" /><Relationship Type="http://schemas.openxmlformats.org/officeDocument/2006/relationships/settings" Target="/word/settings.xml" Id="Ref764ec2fb614231" /><Relationship Type="http://schemas.openxmlformats.org/officeDocument/2006/relationships/image" Target="/word/media/9b9f4688-e4ea-4ade-8900-2738a54169d4.png" Id="Rf14038fe38e9474a" /></Relationships>
</file>