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20f8b330c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890e57020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Podsokolne,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3860549e3944ae" /><Relationship Type="http://schemas.openxmlformats.org/officeDocument/2006/relationships/numbering" Target="/word/numbering.xml" Id="Rf42abc7979f74d8b" /><Relationship Type="http://schemas.openxmlformats.org/officeDocument/2006/relationships/settings" Target="/word/settings.xml" Id="Rf33c4ba2ec0242e4" /><Relationship Type="http://schemas.openxmlformats.org/officeDocument/2006/relationships/image" Target="/word/media/926a47b9-e392-4f51-969f-b24c961e7017.png" Id="Rd81890e570204a7f" /></Relationships>
</file>