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58fd1c850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d36180d1d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Podwole,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1f8f6fd764e09" /><Relationship Type="http://schemas.openxmlformats.org/officeDocument/2006/relationships/numbering" Target="/word/numbering.xml" Id="Rbeb142bed51b41fa" /><Relationship Type="http://schemas.openxmlformats.org/officeDocument/2006/relationships/settings" Target="/word/settings.xml" Id="R6ac2defe0da44b25" /><Relationship Type="http://schemas.openxmlformats.org/officeDocument/2006/relationships/image" Target="/word/media/f3e4360b-ccba-46a0-b601-b8d53681d941.png" Id="R92ad36180d1d4877" /></Relationships>
</file>