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c59674e05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e8a60bfed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Podzaluki,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19192a12d44d8" /><Relationship Type="http://schemas.openxmlformats.org/officeDocument/2006/relationships/numbering" Target="/word/numbering.xml" Id="R0c4923710b964257" /><Relationship Type="http://schemas.openxmlformats.org/officeDocument/2006/relationships/settings" Target="/word/settings.xml" Id="Rf396d1e00cf64cc6" /><Relationship Type="http://schemas.openxmlformats.org/officeDocument/2006/relationships/image" Target="/word/media/46fdf1d5-2f57-4f5d-82bf-08b85108e1a0.png" Id="Rdb3e8a60bfed4800" /></Relationships>
</file>