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604b965c3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720885633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Pogon Goslawska,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bf3addede422a" /><Relationship Type="http://schemas.openxmlformats.org/officeDocument/2006/relationships/numbering" Target="/word/numbering.xml" Id="Re4560aa4aeff49c5" /><Relationship Type="http://schemas.openxmlformats.org/officeDocument/2006/relationships/settings" Target="/word/settings.xml" Id="Raa46828ca422489d" /><Relationship Type="http://schemas.openxmlformats.org/officeDocument/2006/relationships/image" Target="/word/media/2fd8ee10-0081-4bdb-845e-4f14c94a8ba5.png" Id="Re427208856334ba3" /></Relationships>
</file>