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f8de5808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746cbded2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3d6de80784076" /><Relationship Type="http://schemas.openxmlformats.org/officeDocument/2006/relationships/numbering" Target="/word/numbering.xml" Id="R213057ae9f884f22" /><Relationship Type="http://schemas.openxmlformats.org/officeDocument/2006/relationships/settings" Target="/word/settings.xml" Id="Re2162a6db3ec4e42" /><Relationship Type="http://schemas.openxmlformats.org/officeDocument/2006/relationships/image" Target="/word/media/53d146cf-4162-4b93-a1ad-e51be93ab6ec.png" Id="R5f6746cbded2415f" /></Relationships>
</file>