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3605394a1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8df0b3099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Pogrzybow,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abbee1dfb48e9" /><Relationship Type="http://schemas.openxmlformats.org/officeDocument/2006/relationships/numbering" Target="/word/numbering.xml" Id="R22755a26d5164527" /><Relationship Type="http://schemas.openxmlformats.org/officeDocument/2006/relationships/settings" Target="/word/settings.xml" Id="R039979b61f6840b4" /><Relationship Type="http://schemas.openxmlformats.org/officeDocument/2006/relationships/image" Target="/word/media/fce4b833-2681-4252-b0e2-56dff89a2175.png" Id="Re958df0b30994ca1" /></Relationships>
</file>