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af2160729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6f54e106f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Pokaniewo-Ostrowek,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effe4c5734e9d" /><Relationship Type="http://schemas.openxmlformats.org/officeDocument/2006/relationships/numbering" Target="/word/numbering.xml" Id="Rf670dfb270684166" /><Relationship Type="http://schemas.openxmlformats.org/officeDocument/2006/relationships/settings" Target="/word/settings.xml" Id="Rfaa2a24aabd242c7" /><Relationship Type="http://schemas.openxmlformats.org/officeDocument/2006/relationships/image" Target="/word/media/7b74392d-b1af-4832-9d8c-eaf0cce32782.png" Id="R0fb6f54e106f42ba" /></Relationships>
</file>