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61ea15e5e041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78747ae2454c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Pokrowsk,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0ec09c785c4c24" /><Relationship Type="http://schemas.openxmlformats.org/officeDocument/2006/relationships/numbering" Target="/word/numbering.xml" Id="Rc148e1d39c644427" /><Relationship Type="http://schemas.openxmlformats.org/officeDocument/2006/relationships/settings" Target="/word/settings.xml" Id="R0799d8fab49d4d9b" /><Relationship Type="http://schemas.openxmlformats.org/officeDocument/2006/relationships/image" Target="/word/media/79f55404-03d4-493d-9c18-5d78bc8df5fe.png" Id="Rd478747ae2454ccb" /></Relationships>
</file>