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0d4af09ce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67c678558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Polajewko,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643ea3a044231" /><Relationship Type="http://schemas.openxmlformats.org/officeDocument/2006/relationships/numbering" Target="/word/numbering.xml" Id="R3cffb3c4dfe643fb" /><Relationship Type="http://schemas.openxmlformats.org/officeDocument/2006/relationships/settings" Target="/word/settings.xml" Id="Rd1ac536896d54f9a" /><Relationship Type="http://schemas.openxmlformats.org/officeDocument/2006/relationships/image" Target="/word/media/cdd39fdf-ad93-4996-9c41-f3cd3bcf21c0.png" Id="R6cb67c6785584771" /></Relationships>
</file>