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f68b45a33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193960ad5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653eeb3564de8" /><Relationship Type="http://schemas.openxmlformats.org/officeDocument/2006/relationships/numbering" Target="/word/numbering.xml" Id="Reeed845761fa4957" /><Relationship Type="http://schemas.openxmlformats.org/officeDocument/2006/relationships/settings" Target="/word/settings.xml" Id="R25c641b3be3347f1" /><Relationship Type="http://schemas.openxmlformats.org/officeDocument/2006/relationships/image" Target="/word/media/6a9662bb-5739-43c3-901a-679aef20dc9a.png" Id="R311193960ad54abb" /></Relationships>
</file>