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937d35096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4f3c94d09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Poledno,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ad9517172421c" /><Relationship Type="http://schemas.openxmlformats.org/officeDocument/2006/relationships/numbering" Target="/word/numbering.xml" Id="Rc62b9f27549347fe" /><Relationship Type="http://schemas.openxmlformats.org/officeDocument/2006/relationships/settings" Target="/word/settings.xml" Id="R248720137ed44cb6" /><Relationship Type="http://schemas.openxmlformats.org/officeDocument/2006/relationships/image" Target="/word/media/3e063c37-5f34-43fe-8049-c362ad214d54.png" Id="R85b4f3c94d094f0d" /></Relationships>
</file>