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51d46fc75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91d41a906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3e63c0a9c4f64" /><Relationship Type="http://schemas.openxmlformats.org/officeDocument/2006/relationships/numbering" Target="/word/numbering.xml" Id="Re98a49a813a34165" /><Relationship Type="http://schemas.openxmlformats.org/officeDocument/2006/relationships/settings" Target="/word/settings.xml" Id="R3ab81ee8766c4206" /><Relationship Type="http://schemas.openxmlformats.org/officeDocument/2006/relationships/image" Target="/word/media/80df3a6d-b57a-4af7-ab3e-5fbb6dc205c2.png" Id="Rf8191d41a9064de2" /></Relationships>
</file>