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f64d53968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49e8c3875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Polesie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1981a8fe846ce" /><Relationship Type="http://schemas.openxmlformats.org/officeDocument/2006/relationships/numbering" Target="/word/numbering.xml" Id="Rc1c889c9612d4565" /><Relationship Type="http://schemas.openxmlformats.org/officeDocument/2006/relationships/settings" Target="/word/settings.xml" Id="Rf61a2819b5b64466" /><Relationship Type="http://schemas.openxmlformats.org/officeDocument/2006/relationships/image" Target="/word/media/2da6eed6-af8d-4ab6-8ef0-3cddf560cc45.png" Id="Rc9949e8c3875443b" /></Relationships>
</file>